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A9A" w14:textId="395FD3D8" w:rsidR="00595AED" w:rsidRPr="00595AED" w:rsidRDefault="00595AED" w:rsidP="00595AED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595AED">
        <w:rPr>
          <w:rFonts w:ascii="Arial" w:eastAsia="Times New Roman" w:hAnsi="Arial" w:cs="Arial"/>
          <w:sz w:val="24"/>
          <w:szCs w:val="24"/>
          <w:u w:val="single"/>
          <w:lang w:eastAsia="cs-CZ"/>
        </w:rPr>
        <w:t>Závěrečná zpráva k soutěži BASTA CHEER CUP 2022</w:t>
      </w:r>
    </w:p>
    <w:p w14:paraId="6F223290" w14:textId="77777777" w:rsidR="00595AED" w:rsidRDefault="00595AED" w:rsidP="00595AED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E19FDB" w14:textId="6A08D00C" w:rsidR="00595AED" w:rsidRDefault="00595AED" w:rsidP="00595AED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5AED">
        <w:rPr>
          <w:rFonts w:ascii="Arial" w:eastAsia="Times New Roman" w:hAnsi="Arial" w:cs="Arial"/>
          <w:sz w:val="24"/>
          <w:szCs w:val="24"/>
          <w:lang w:eastAsia="cs-CZ"/>
        </w:rPr>
        <w:t>Dne 10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t>12.2022 proběhl za podpory města Ústí nad Labem a dvanácti partnerů již 9.ročník tradiční soutěže BASTA CHEER CUP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2022. Celá akce se konala v Ústí nad Labem, ve Sportcentru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Sluneta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ul. Jateční 1026.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br/>
        <w:t>I přes nepříznivou ekonomickou situaci v naší zemi, se podařilo zajistit dostatek financí a soutěž i přes vyšší náklady realizovat.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br/>
        <w:t>Soutěže se zúčastnilo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400 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t>účastníků z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jedenácti 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t>sportovních klubů z celé ČR.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br/>
        <w:t>Diváci shlédli celkem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116 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t>vystoupení na dvou sout</w:t>
      </w:r>
      <w:r>
        <w:rPr>
          <w:rFonts w:ascii="Arial" w:eastAsia="Times New Roman" w:hAnsi="Arial" w:cs="Arial"/>
          <w:sz w:val="24"/>
          <w:szCs w:val="24"/>
          <w:lang w:eastAsia="cs-CZ"/>
        </w:rPr>
        <w:t>ěž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t>n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t>ch plochách.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83D1E">
        <w:rPr>
          <w:rFonts w:ascii="Arial" w:eastAsia="Times New Roman" w:hAnsi="Arial" w:cs="Arial"/>
          <w:sz w:val="24"/>
          <w:szCs w:val="24"/>
          <w:lang w:eastAsia="cs-CZ"/>
        </w:rPr>
        <w:t xml:space="preserve">Otevřeny byly běžné kategorie (kategorie dle ČACH), ale i kategorie speciální jako např. Double Partner </w:t>
      </w:r>
      <w:proofErr w:type="spellStart"/>
      <w:r w:rsidR="00983D1E">
        <w:rPr>
          <w:rFonts w:ascii="Arial" w:eastAsia="Times New Roman" w:hAnsi="Arial" w:cs="Arial"/>
          <w:sz w:val="24"/>
          <w:szCs w:val="24"/>
          <w:lang w:eastAsia="cs-CZ"/>
        </w:rPr>
        <w:t>Stunt</w:t>
      </w:r>
      <w:proofErr w:type="spellEnd"/>
      <w:r w:rsidR="00983D1E">
        <w:rPr>
          <w:rFonts w:ascii="Arial" w:eastAsia="Times New Roman" w:hAnsi="Arial" w:cs="Arial"/>
          <w:sz w:val="24"/>
          <w:szCs w:val="24"/>
          <w:lang w:eastAsia="cs-CZ"/>
        </w:rPr>
        <w:t xml:space="preserve">, Double </w:t>
      </w:r>
      <w:proofErr w:type="spellStart"/>
      <w:r w:rsidR="00983D1E">
        <w:rPr>
          <w:rFonts w:ascii="Arial" w:eastAsia="Times New Roman" w:hAnsi="Arial" w:cs="Arial"/>
          <w:sz w:val="24"/>
          <w:szCs w:val="24"/>
          <w:lang w:eastAsia="cs-CZ"/>
        </w:rPr>
        <w:t>Synchro</w:t>
      </w:r>
      <w:proofErr w:type="spellEnd"/>
      <w:r w:rsidR="00983D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983D1E">
        <w:rPr>
          <w:rFonts w:ascii="Arial" w:eastAsia="Times New Roman" w:hAnsi="Arial" w:cs="Arial"/>
          <w:sz w:val="24"/>
          <w:szCs w:val="24"/>
          <w:lang w:eastAsia="cs-CZ"/>
        </w:rPr>
        <w:t>Tumbling</w:t>
      </w:r>
      <w:proofErr w:type="spellEnd"/>
      <w:r w:rsidR="00983D1E">
        <w:rPr>
          <w:rFonts w:ascii="Arial" w:eastAsia="Times New Roman" w:hAnsi="Arial" w:cs="Arial"/>
          <w:sz w:val="24"/>
          <w:szCs w:val="24"/>
          <w:lang w:eastAsia="cs-CZ"/>
        </w:rPr>
        <w:t xml:space="preserve">, a Group </w:t>
      </w:r>
      <w:proofErr w:type="spellStart"/>
      <w:r w:rsidR="00983D1E">
        <w:rPr>
          <w:rFonts w:ascii="Arial" w:eastAsia="Times New Roman" w:hAnsi="Arial" w:cs="Arial"/>
          <w:sz w:val="24"/>
          <w:szCs w:val="24"/>
          <w:lang w:eastAsia="cs-CZ"/>
        </w:rPr>
        <w:t>Stunts</w:t>
      </w:r>
      <w:proofErr w:type="spellEnd"/>
      <w:r w:rsidR="00983D1E">
        <w:rPr>
          <w:rFonts w:ascii="Arial" w:eastAsia="Times New Roman" w:hAnsi="Arial" w:cs="Arial"/>
          <w:sz w:val="24"/>
          <w:szCs w:val="24"/>
          <w:lang w:eastAsia="cs-CZ"/>
        </w:rPr>
        <w:t xml:space="preserve"> Děti, Junior L3 a Senior L5. 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t>Celou akci moderoval zkušený moderátor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Petr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Gerhardt</w:t>
      </w:r>
      <w:proofErr w:type="spellEnd"/>
      <w:r w:rsidRPr="00595AED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br/>
        <w:t>Výkony hodnotila odborná porota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složení Barbora Schejbalová, Simona Míková, Petra Žáková, Kristina Voráčová, Blake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Myers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Alena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Piskorová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Milan Lavička a Lucie Hrubá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83D1E">
        <w:rPr>
          <w:rFonts w:ascii="Arial" w:eastAsia="Times New Roman" w:hAnsi="Arial" w:cs="Arial"/>
          <w:sz w:val="24"/>
          <w:szCs w:val="24"/>
          <w:lang w:eastAsia="cs-CZ"/>
        </w:rPr>
        <w:t xml:space="preserve"> Bodovací listiny byly týmům jako každý rok zaslány prostřednictvím emailu.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br/>
        <w:t>Pro soutěžící byl ZDARMA zajištěn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t>itný režim v podobě HEAD vod a Bílinské kyselky.</w:t>
      </w:r>
      <w:r w:rsidR="0038090C">
        <w:rPr>
          <w:rFonts w:ascii="Arial" w:eastAsia="Times New Roman" w:hAnsi="Arial" w:cs="Arial"/>
          <w:sz w:val="24"/>
          <w:szCs w:val="24"/>
          <w:lang w:eastAsia="cs-CZ"/>
        </w:rPr>
        <w:t xml:space="preserve"> Jako host soutěže byl pan Vojtěch Milko, majitel společnosti Bohemia </w:t>
      </w:r>
      <w:proofErr w:type="spellStart"/>
      <w:r w:rsidR="0038090C">
        <w:rPr>
          <w:rFonts w:ascii="Arial" w:eastAsia="Times New Roman" w:hAnsi="Arial" w:cs="Arial"/>
          <w:sz w:val="24"/>
          <w:szCs w:val="24"/>
          <w:lang w:eastAsia="cs-CZ"/>
        </w:rPr>
        <w:t>Healing</w:t>
      </w:r>
      <w:proofErr w:type="spellEnd"/>
      <w:r w:rsidR="003809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38090C">
        <w:rPr>
          <w:rFonts w:ascii="Arial" w:eastAsia="Times New Roman" w:hAnsi="Arial" w:cs="Arial"/>
          <w:sz w:val="24"/>
          <w:szCs w:val="24"/>
          <w:lang w:eastAsia="cs-CZ"/>
        </w:rPr>
        <w:t>Marienbad</w:t>
      </w:r>
      <w:proofErr w:type="spellEnd"/>
      <w:r w:rsidR="003809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38090C">
        <w:rPr>
          <w:rFonts w:ascii="Arial" w:eastAsia="Times New Roman" w:hAnsi="Arial" w:cs="Arial"/>
          <w:sz w:val="24"/>
          <w:szCs w:val="24"/>
          <w:lang w:eastAsia="cs-CZ"/>
        </w:rPr>
        <w:t>Waters</w:t>
      </w:r>
      <w:proofErr w:type="spellEnd"/>
      <w:r w:rsidR="0038090C">
        <w:rPr>
          <w:rFonts w:ascii="Arial" w:eastAsia="Times New Roman" w:hAnsi="Arial" w:cs="Arial"/>
          <w:sz w:val="24"/>
          <w:szCs w:val="24"/>
          <w:lang w:eastAsia="cs-CZ"/>
        </w:rPr>
        <w:t>, který přijal pozvání od pořadatele soutěže a celou soutěž oficiálně zahájit.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Soutěžící při</w:t>
      </w:r>
      <w:r w:rsidR="006B032F">
        <w:rPr>
          <w:rFonts w:ascii="Arial" w:eastAsia="Times New Roman" w:hAnsi="Arial" w:cs="Arial"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lo </w:t>
      </w:r>
      <w:r w:rsidR="006B032F">
        <w:rPr>
          <w:rFonts w:ascii="Arial" w:eastAsia="Times New Roman" w:hAnsi="Arial" w:cs="Arial"/>
          <w:sz w:val="24"/>
          <w:szCs w:val="24"/>
          <w:lang w:eastAsia="cs-CZ"/>
        </w:rPr>
        <w:t xml:space="preserve">za celý den </w:t>
      </w:r>
      <w:r>
        <w:rPr>
          <w:rFonts w:ascii="Arial" w:eastAsia="Times New Roman" w:hAnsi="Arial" w:cs="Arial"/>
          <w:sz w:val="24"/>
          <w:szCs w:val="24"/>
          <w:lang w:eastAsia="cs-CZ"/>
        </w:rPr>
        <w:t>podpořit 482 diváků</w:t>
      </w:r>
      <w:r w:rsidR="006B032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br/>
        <w:t>Vítězové si odvezli ze soutěže krásné medaile a zajímavé poháry.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br/>
        <w:t>Soutěž měla mezi účastníky velký úspěch zejména díky skvělé organizaci a dodržení časového harmonogramu!!!</w:t>
      </w:r>
      <w:r w:rsidRPr="00595AE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Soutěž byla zařazena do České Národní </w:t>
      </w:r>
      <w:proofErr w:type="spellStart"/>
      <w:r w:rsidRPr="00595AED">
        <w:rPr>
          <w:rFonts w:ascii="Arial" w:eastAsia="Times New Roman" w:hAnsi="Arial" w:cs="Arial"/>
          <w:sz w:val="24"/>
          <w:szCs w:val="24"/>
          <w:lang w:eastAsia="cs-CZ"/>
        </w:rPr>
        <w:t>Cheer</w:t>
      </w:r>
      <w:proofErr w:type="spellEnd"/>
      <w:r w:rsidRPr="00595AED">
        <w:rPr>
          <w:rFonts w:ascii="Arial" w:eastAsia="Times New Roman" w:hAnsi="Arial" w:cs="Arial"/>
          <w:sz w:val="24"/>
          <w:szCs w:val="24"/>
          <w:lang w:eastAsia="cs-CZ"/>
        </w:rPr>
        <w:t xml:space="preserve"> Ligy a proběhla pod záštitou ČACH.</w:t>
      </w:r>
    </w:p>
    <w:p w14:paraId="15BE8F36" w14:textId="4A88CC07" w:rsidR="006B032F" w:rsidRDefault="006B032F" w:rsidP="00595AED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D081855" w14:textId="70F7B878" w:rsidR="006B032F" w:rsidRPr="00595AED" w:rsidRDefault="006B032F" w:rsidP="00595AED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B</w:t>
      </w:r>
      <w:r w:rsidR="009D062B">
        <w:rPr>
          <w:rFonts w:ascii="Arial" w:eastAsia="Times New Roman" w:hAnsi="Arial" w:cs="Arial"/>
          <w:sz w:val="24"/>
          <w:szCs w:val="24"/>
          <w:lang w:eastAsia="cs-CZ"/>
        </w:rPr>
        <w:t xml:space="preserve">ASTA CHEERLEADERS </w:t>
      </w:r>
      <w:proofErr w:type="spellStart"/>
      <w:r w:rsidR="009D062B">
        <w:rPr>
          <w:rFonts w:ascii="Arial" w:eastAsia="Times New Roman" w:hAnsi="Arial" w:cs="Arial"/>
          <w:sz w:val="24"/>
          <w:szCs w:val="24"/>
          <w:lang w:eastAsia="cs-CZ"/>
        </w:rPr>
        <w:t>z.s</w:t>
      </w:r>
      <w:proofErr w:type="spellEnd"/>
      <w:r w:rsidR="009D062B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D062B">
        <w:rPr>
          <w:rFonts w:ascii="Arial" w:eastAsia="Times New Roman" w:hAnsi="Arial" w:cs="Arial"/>
          <w:sz w:val="24"/>
          <w:szCs w:val="24"/>
          <w:lang w:eastAsia="cs-CZ"/>
        </w:rPr>
        <w:t xml:space="preserve">Radka </w:t>
      </w:r>
      <w:proofErr w:type="spellStart"/>
      <w:r w:rsidR="009D062B">
        <w:rPr>
          <w:rFonts w:ascii="Arial" w:eastAsia="Times New Roman" w:hAnsi="Arial" w:cs="Arial"/>
          <w:sz w:val="24"/>
          <w:szCs w:val="24"/>
          <w:lang w:eastAsia="cs-CZ"/>
        </w:rPr>
        <w:t>Bandasová</w:t>
      </w:r>
      <w:proofErr w:type="spellEnd"/>
      <w:r w:rsidR="009D062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Kateřina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Šlitrová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44879F9" w14:textId="77777777" w:rsidR="00A955B9" w:rsidRDefault="00A955B9"/>
    <w:sectPr w:rsidR="00A9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ED"/>
    <w:rsid w:val="0038090C"/>
    <w:rsid w:val="00595AED"/>
    <w:rsid w:val="006B032F"/>
    <w:rsid w:val="00983D1E"/>
    <w:rsid w:val="009D062B"/>
    <w:rsid w:val="00A9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6FF3"/>
  <w15:chartTrackingRefBased/>
  <w15:docId w15:val="{93F72C38-96E3-4B44-A4F0-69F1828D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95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5A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6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642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9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30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Šlitr</dc:creator>
  <cp:keywords/>
  <dc:description/>
  <cp:lastModifiedBy>Jakub Šlitr</cp:lastModifiedBy>
  <cp:revision>2</cp:revision>
  <dcterms:created xsi:type="dcterms:W3CDTF">2023-01-16T08:52:00Z</dcterms:created>
  <dcterms:modified xsi:type="dcterms:W3CDTF">2023-01-16T08:52:00Z</dcterms:modified>
</cp:coreProperties>
</file>